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37D2" w14:textId="77777777" w:rsidR="00893A94" w:rsidRDefault="00893A94" w:rsidP="00414F18">
      <w:pPr xmlns:w="http://schemas.openxmlformats.org/wordprocessingml/2006/main">
        <w:jc w:val="center"/>
        <w:rPr>
          <w:rFonts w:ascii="Aptos" w:hAnsi="Aptos"/>
          <w:b/>
          <w:bCs/>
          <w:sz w:val="28"/>
          <w:szCs w:val="28"/>
          <w:u w:val="single"/>
        </w:rPr>
      </w:pPr>
      <w:r xmlns:w="http://schemas.openxmlformats.org/wordprocessingml/2006/main">
        <w:rPr>
          <w:rFonts w:ascii="Aptos" w:hAnsi="Aptos"/>
          <w:b/>
          <w:bCs/>
          <w:sz w:val="28"/>
          <w:szCs w:val="28"/>
          <w:u w:val="single"/>
        </w:rPr>
        <w:t xml:space="preserve">Consejo del Gobernador de Arkansas sobre Discapacidades del Desarrollo</w:t>
      </w:r>
    </w:p>
    <w:p w14:paraId="0D711287" w14:textId="64AAF302" w:rsidR="00414F18" w:rsidRDefault="00414F18" w:rsidP="00414F18">
      <w:pPr xmlns:w="http://schemas.openxmlformats.org/wordprocessingml/2006/main">
        <w:jc w:val="center"/>
        <w:rPr>
          <w:rFonts w:ascii="Aptos" w:hAnsi="Aptos"/>
          <w:b/>
          <w:bCs/>
          <w:sz w:val="28"/>
          <w:szCs w:val="28"/>
          <w:u w:val="single"/>
        </w:rPr>
      </w:pPr>
      <w:r xmlns:w="http://schemas.openxmlformats.org/wordprocessingml/2006/main" w:rsidRPr="00DB34D5">
        <w:rPr>
          <w:rFonts w:ascii="Aptos" w:hAnsi="Aptos"/>
          <w:b/>
          <w:bCs/>
          <w:sz w:val="28"/>
          <w:szCs w:val="28"/>
          <w:u w:val="single"/>
        </w:rPr>
        <w:t xml:space="preserve">Metas y objetivos del plan quinquenal 2027-2031</w:t>
      </w:r>
    </w:p>
    <w:p w14:paraId="7A0C9ECF" w14:textId="2D038F3F" w:rsidR="00893A94" w:rsidRDefault="00893A94" w:rsidP="00414F18">
      <w:pPr xmlns:w="http://schemas.openxmlformats.org/wordprocessingml/2006/main">
        <w:jc w:val="center"/>
        <w:rPr>
          <w:rFonts w:ascii="Aptos" w:hAnsi="Aptos"/>
          <w:b/>
          <w:bCs/>
          <w:sz w:val="28"/>
          <w:szCs w:val="28"/>
          <w:u w:val="single"/>
        </w:rPr>
      </w:pPr>
      <w:r xmlns:w="http://schemas.openxmlformats.org/wordprocessingml/2006/main">
        <w:rPr>
          <w:rFonts w:ascii="Aptos" w:hAnsi="Aptos"/>
          <w:b/>
          <w:bCs/>
          <w:sz w:val="28"/>
          <w:szCs w:val="28"/>
          <w:u w:val="single"/>
        </w:rPr>
        <w:t xml:space="preserve">Período de comentarios públicos de 2026</w:t>
      </w:r>
    </w:p>
    <w:p w14:paraId="1D785A96" w14:textId="3AA8B9A6" w:rsidR="00A008C3" w:rsidRPr="00A008C3" w:rsidRDefault="00A008C3" w:rsidP="00A008C3">
      <w:pPr xmlns:w="http://schemas.openxmlformats.org/wordprocessingml/2006/main">
        <w:jc w:val="both"/>
        <w:rPr>
          <w:rFonts w:ascii="Aptos" w:hAnsi="Aptos"/>
          <w:sz w:val="28"/>
          <w:szCs w:val="28"/>
        </w:rPr>
      </w:pPr>
      <w:r xmlns:w="http://schemas.openxmlformats.org/wordprocessingml/2006/main" w:rsidRPr="00A008C3">
        <w:rPr>
          <w:rFonts w:ascii="Aptos" w:hAnsi="Aptos"/>
          <w:sz w:val="28"/>
          <w:szCs w:val="28"/>
        </w:rPr>
        <w:t xml:space="preserve">El Consejo del Gobernador de Arkansas sobre Discapacidades del Desarrollo promueve la integración, la inclusión de la discapacidad y la independencia de los habitantes de Arkansas con discapacidades intelectuales y del desarrollo (IDD).</w:t>
      </w:r>
    </w:p>
    <w:p w14:paraId="377E2616" w14:textId="5AC6504A" w:rsidR="000E5217" w:rsidRDefault="00A008C3" w:rsidP="00A008C3">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El Consejo logra esto identificando las necesidades más urgentes de la comunidad con discapacidades intelectuales y del desarrollo (IDD) en nuestro estado y atendiéndolas mediante actividades de divulgación, promoviendo el cambio y apoyando iniciativas de desarrollo de capacidades. Para garantizar que el Consejo se centre en los problemas que afectan a los residentes de Arkansas con IDD y a sus familias, desarrollamos un Plan Quinquenal que guía nuestro trabajo.</w:t>
      </w:r>
    </w:p>
    <w:p w14:paraId="4BAF7A83" w14:textId="65FE5ADA" w:rsidR="00A008C3" w:rsidRDefault="000E5217" w:rsidP="00A008C3">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El primer paso es una Evaluación Integral de Necesidades Estatales (CSNA). La Red de Discapacidades del Desarrollo de Arkansas (el Consejo, University of Arkansas Partners y Disability Rights Arkansas) colaboró para recopilar la opinión de personas con discapacidades del desarrollo, sus familias y proveedores de servicios para personas con discapacidades del desarrollo.</w:t>
      </w:r>
    </w:p>
    <w:p w14:paraId="76AD7F52" w14:textId="2CFD972C" w:rsidR="000E5217" w:rsidRDefault="000E5217" w:rsidP="00A008C3">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El CNSA para el Plan Quinquenal 2027-2031 se llevó a cabo en 2025, de enero a agosto. Durante ese período, los Socios de la Red DD realizaron 14 Sesiones de Escucha presenciales en todo el estado, tres Sesiones de Escucha Virtuales, 12 entrevistas individuales y recopilaron encuestas en línea. El Consejo utilizó la retroalimentación obtenida en las sesiones, entrevistas y encuestas para crear tres Metas y seis Objetivos.</w:t>
      </w:r>
    </w:p>
    <w:p w14:paraId="50141280" w14:textId="4D2F8363" w:rsidR="00E959D9" w:rsidRPr="00E959D9" w:rsidRDefault="00BA25DD" w:rsidP="00E959D9">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Además de los comentarios de la CNSA, el Consejo siguió instrucciones específicas de la Ley DD de 2000 y de la Oficina de Discapacidades Intelectuales y del Desarrollo. Dichas instrucciones exigen que se incluyan y se implementen las siguientes actividades cada año del plan estatal:</w:t>
      </w:r>
    </w:p>
    <w:p w14:paraId="2D169410" w14:textId="032068F3" w:rsidR="00E959D9" w:rsidRPr="00E959D9" w:rsidRDefault="00E959D9" w:rsidP="00E959D9">
      <w:pPr xmlns:w="http://schemas.openxmlformats.org/wordprocessingml/2006/main">
        <w:pStyle w:val="ListParagraph"/>
        <w:numPr>
          <w:ilvl w:val="0"/>
          <w:numId w:val="15"/>
        </w:numPr>
        <w:jc w:val="both"/>
        <w:rPr>
          <w:rFonts w:ascii="Aptos" w:hAnsi="Aptos"/>
          <w:sz w:val="28"/>
          <w:szCs w:val="28"/>
        </w:rPr>
      </w:pPr>
      <w:r xmlns:w="http://schemas.openxmlformats.org/wordprocessingml/2006/main" w:rsidRPr="00E959D9">
        <w:rPr>
          <w:rFonts w:ascii="Aptos" w:hAnsi="Aptos"/>
          <w:sz w:val="28"/>
          <w:szCs w:val="28"/>
        </w:rPr>
        <w:t xml:space="preserve">Establecer o fortalecer un programa para el financiamiento directo de una organización de autodefensa en su Estado </w:t>
      </w:r>
      <w:r xmlns:w="http://schemas.openxmlformats.org/wordprocessingml/2006/main" w:rsidRPr="00E959D9">
        <w:rPr>
          <w:rFonts w:ascii="Aptos" w:hAnsi="Aptos"/>
          <w:b/>
          <w:bCs/>
          <w:sz w:val="28"/>
          <w:szCs w:val="28"/>
        </w:rPr>
        <w:t xml:space="preserve">dirigida por personas con discapacidades intelectuales o del desarrollo </w:t>
      </w:r>
      <w:r xmlns:w="http://schemas.openxmlformats.org/wordprocessingml/2006/main" w:rsidRPr="00E959D9">
        <w:rPr>
          <w:rFonts w:ascii="Aptos" w:hAnsi="Aptos"/>
          <w:sz w:val="28"/>
          <w:szCs w:val="28"/>
        </w:rPr>
        <w:t xml:space="preserve">.</w:t>
      </w:r>
    </w:p>
    <w:p w14:paraId="563B024D" w14:textId="5772E449" w:rsidR="00E959D9" w:rsidRPr="00E959D9" w:rsidRDefault="00E959D9" w:rsidP="00E959D9">
      <w:pPr xmlns:w="http://schemas.openxmlformats.org/wordprocessingml/2006/main">
        <w:pStyle w:val="ListParagraph"/>
        <w:numPr>
          <w:ilvl w:val="0"/>
          <w:numId w:val="15"/>
        </w:numPr>
        <w:jc w:val="both"/>
        <w:rPr>
          <w:rFonts w:ascii="Aptos" w:hAnsi="Aptos"/>
          <w:sz w:val="28"/>
          <w:szCs w:val="28"/>
        </w:rPr>
      </w:pPr>
      <w:r xmlns:w="http://schemas.openxmlformats.org/wordprocessingml/2006/main" w:rsidRPr="00E959D9">
        <w:rPr>
          <w:rFonts w:ascii="Aptos" w:hAnsi="Aptos"/>
          <w:sz w:val="28"/>
          <w:szCs w:val="28"/>
        </w:rPr>
        <w:t xml:space="preserve">Apoyar oportunidades </w:t>
      </w:r>
      <w:r xmlns:w="http://schemas.openxmlformats.org/wordprocessingml/2006/main" w:rsidRPr="00E959D9">
        <w:rPr>
          <w:rFonts w:ascii="Aptos" w:hAnsi="Aptos"/>
          <w:b/>
          <w:bCs/>
          <w:sz w:val="28"/>
          <w:szCs w:val="28"/>
        </w:rPr>
        <w:t xml:space="preserve">para personas con discapacidades del desarrollo que se consideran líderes para brindar capacitación en liderazgo a </w:t>
      </w:r>
      <w:r xmlns:w="http://schemas.openxmlformats.org/wordprocessingml/2006/main" w:rsidRPr="00E959D9">
        <w:rPr>
          <w:rFonts w:ascii="Aptos" w:hAnsi="Aptos"/>
          <w:b/>
          <w:bCs/>
          <w:sz w:val="28"/>
          <w:szCs w:val="28"/>
        </w:rPr>
        <w:lastRenderedPageBreak xmlns:w="http://schemas.openxmlformats.org/wordprocessingml/2006/main"/>
      </w:r>
      <w:r xmlns:w="http://schemas.openxmlformats.org/wordprocessingml/2006/main" w:rsidRPr="00E959D9">
        <w:rPr>
          <w:rFonts w:ascii="Aptos" w:hAnsi="Aptos"/>
          <w:b/>
          <w:bCs/>
          <w:sz w:val="28"/>
          <w:szCs w:val="28"/>
        </w:rPr>
        <w:t xml:space="preserve">personas con discapacidades del desarrollo que puedan convertirse en líderes </w:t>
      </w:r>
      <w:r xmlns:w="http://schemas.openxmlformats.org/wordprocessingml/2006/main" w:rsidRPr="00E959D9">
        <w:rPr>
          <w:rFonts w:ascii="Aptos" w:hAnsi="Aptos"/>
          <w:sz w:val="28"/>
          <w:szCs w:val="28"/>
        </w:rPr>
        <w:t xml:space="preserve">.</w:t>
      </w:r>
    </w:p>
    <w:p w14:paraId="4399AA98" w14:textId="09573431" w:rsidR="00893A94" w:rsidRPr="00E959D9" w:rsidRDefault="00E959D9" w:rsidP="000F28F7">
      <w:pPr xmlns:w="http://schemas.openxmlformats.org/wordprocessingml/2006/main">
        <w:pStyle w:val="ListParagraph"/>
        <w:numPr>
          <w:ilvl w:val="0"/>
          <w:numId w:val="15"/>
        </w:numPr>
        <w:jc w:val="both"/>
        <w:rPr>
          <w:rFonts w:ascii="Aptos" w:hAnsi="Aptos"/>
          <w:b/>
          <w:bCs/>
          <w:sz w:val="28"/>
          <w:szCs w:val="28"/>
          <w:u w:val="single"/>
        </w:rPr>
      </w:pPr>
      <w:r xmlns:w="http://schemas.openxmlformats.org/wordprocessingml/2006/main" w:rsidRPr="00E959D9">
        <w:rPr>
          <w:rFonts w:ascii="Aptos" w:hAnsi="Aptos"/>
          <w:sz w:val="28"/>
          <w:szCs w:val="28"/>
        </w:rPr>
        <w:t xml:space="preserve">Apoyar y ampliar </w:t>
      </w:r>
      <w:r xmlns:w="http://schemas.openxmlformats.org/wordprocessingml/2006/main" w:rsidRPr="00E959D9">
        <w:rPr>
          <w:rFonts w:ascii="Aptos" w:hAnsi="Aptos"/>
          <w:b/>
          <w:bCs/>
          <w:sz w:val="28"/>
          <w:szCs w:val="28"/>
        </w:rPr>
        <w:t xml:space="preserve">la participación de personas con discapacidades del desarrollo en coaliciones de liderazgo multidisciplinarias y culturalmente diversas.</w:t>
      </w:r>
    </w:p>
    <w:p w14:paraId="70B38B7F" w14:textId="7AB1CF16" w:rsidR="00E959D9" w:rsidRPr="00E959D9" w:rsidRDefault="00E959D9" w:rsidP="00E959D9">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Estas tres actividades obligatorias se abordan directamente en el Objetivo Uno del Plan Quinquenal 2027-2031:</w:t>
      </w:r>
    </w:p>
    <w:p w14:paraId="45E06D34" w14:textId="77777777" w:rsidR="00414F18" w:rsidRPr="00DB34D5" w:rsidRDefault="00414F18" w:rsidP="00414F18">
      <w:pPr xmlns:w="http://schemas.openxmlformats.org/wordprocessingml/2006/main">
        <w:jc w:val="both"/>
        <w:rPr>
          <w:rFonts w:ascii="Aptos" w:hAnsi="Aptos"/>
          <w:sz w:val="28"/>
          <w:szCs w:val="28"/>
        </w:rPr>
      </w:pPr>
      <w:r xmlns:w="http://schemas.openxmlformats.org/wordprocessingml/2006/main" w:rsidRPr="00E959D9">
        <w:rPr>
          <w:rFonts w:ascii="Aptos" w:hAnsi="Aptos"/>
          <w:sz w:val="28"/>
          <w:szCs w:val="28"/>
        </w:rPr>
        <w:t xml:space="preserve">Objetivo uno: </w:t>
      </w:r>
      <w:r xmlns:w="http://schemas.openxmlformats.org/wordprocessingml/2006/main" w:rsidRPr="00E959D9">
        <w:rPr>
          <w:rFonts w:ascii="Aptos" w:hAnsi="Aptos"/>
          <w:b/>
          <w:bCs/>
          <w:sz w:val="28"/>
          <w:szCs w:val="28"/>
        </w:rPr>
        <w:t xml:space="preserve">Las personas con discapacidades del desarrollo y sus familias participarán activamente en actividades de defensa que mejoren sus vidas, las vidas de los demás y el sistema de servicios.</w:t>
      </w:r>
    </w:p>
    <w:p w14:paraId="4DCA4B84" w14:textId="77777777" w:rsidR="00414F18" w:rsidRPr="000C2E13" w:rsidRDefault="00414F18" w:rsidP="00414F18">
      <w:pPr xmlns:w="http://schemas.openxmlformats.org/wordprocessingml/2006/main">
        <w:jc w:val="both"/>
        <w:rPr>
          <w:rFonts w:ascii="Aptos" w:hAnsi="Aptos"/>
          <w:sz w:val="28"/>
          <w:szCs w:val="28"/>
        </w:rPr>
      </w:pPr>
      <w:r xmlns:w="http://schemas.openxmlformats.org/wordprocessingml/2006/main" w:rsidRPr="00E959D9">
        <w:rPr>
          <w:rFonts w:ascii="Aptos" w:hAnsi="Aptos"/>
          <w:sz w:val="28"/>
          <w:szCs w:val="28"/>
        </w:rPr>
        <w:t xml:space="preserve">Objetivo uno: </w:t>
      </w:r>
      <w:r xmlns:w="http://schemas.openxmlformats.org/wordprocessingml/2006/main" w:rsidRPr="00B64A85">
        <w:rPr>
          <w:rFonts w:ascii="Aptos" w:hAnsi="Aptos"/>
          <w:b/>
          <w:bCs/>
          <w:sz w:val="28"/>
          <w:szCs w:val="28"/>
          <w:u w:val="single"/>
        </w:rPr>
        <w:t xml:space="preserve">Cada año del plan quinquenal, el Consejo brindará apoyo para construir una organización de autodefensa a nivel estatal aumentando la participación y el liderazgo de los autodefensores </w:t>
      </w:r>
      <w:r xmlns:w="http://schemas.openxmlformats.org/wordprocessingml/2006/main" w:rsidRPr="00B64A85">
        <w:rPr>
          <w:rFonts w:ascii="Aptos" w:hAnsi="Aptos"/>
          <w:b/>
          <w:bCs/>
          <w:sz w:val="28"/>
          <w:szCs w:val="28"/>
        </w:rPr>
        <w:t xml:space="preserve">.</w:t>
      </w:r>
      <w:r xmlns:w="http://schemas.openxmlformats.org/wordprocessingml/2006/main">
        <w:rPr>
          <w:rFonts w:ascii="Aptos" w:hAnsi="Aptos"/>
          <w:sz w:val="28"/>
          <w:szCs w:val="28"/>
        </w:rPr>
        <w:t xml:space="preserve"> </w:t>
      </w:r>
    </w:p>
    <w:p w14:paraId="4C83C559" w14:textId="77777777" w:rsidR="00414F18" w:rsidRDefault="00414F18" w:rsidP="00414F18">
      <w:pPr xmlns:w="http://schemas.openxmlformats.org/wordprocessingml/2006/main">
        <w:jc w:val="both"/>
        <w:rPr>
          <w:rFonts w:ascii="Aptos" w:hAnsi="Aptos"/>
          <w:sz w:val="28"/>
          <w:szCs w:val="28"/>
        </w:rPr>
      </w:pPr>
      <w:r xmlns:w="http://schemas.openxmlformats.org/wordprocessingml/2006/main" w:rsidRPr="00E959D9">
        <w:rPr>
          <w:rFonts w:ascii="Aptos" w:hAnsi="Aptos"/>
          <w:sz w:val="28"/>
          <w:szCs w:val="28"/>
        </w:rPr>
        <w:t xml:space="preserve">Objetivo dos:</w:t>
      </w:r>
      <w:r xmlns:w="http://schemas.openxmlformats.org/wordprocessingml/2006/main">
        <w:rPr>
          <w:rFonts w:ascii="Aptos" w:hAnsi="Aptos"/>
          <w:b/>
          <w:bCs/>
          <w:sz w:val="28"/>
          <w:szCs w:val="28"/>
        </w:rPr>
        <w:t xml:space="preserve"> </w:t>
      </w:r>
      <w:r xmlns:w="http://schemas.openxmlformats.org/wordprocessingml/2006/main" w:rsidRPr="00B64A85">
        <w:rPr>
          <w:rFonts w:ascii="Aptos" w:hAnsi="Aptos"/>
          <w:b/>
          <w:bCs/>
          <w:sz w:val="28"/>
          <w:szCs w:val="28"/>
          <w:u w:val="single"/>
        </w:rPr>
        <w:t xml:space="preserve">El Consejo brindará capacitación en defensa de derechos para defensores, familias y aliados brindando asistencia técnica y apoyo administrativo </w:t>
      </w:r>
      <w:r xmlns:w="http://schemas.openxmlformats.org/wordprocessingml/2006/main" w:rsidRPr="00B64A85">
        <w:rPr>
          <w:rFonts w:ascii="Aptos" w:hAnsi="Aptos"/>
          <w:b/>
          <w:bCs/>
          <w:sz w:val="28"/>
          <w:szCs w:val="28"/>
        </w:rPr>
        <w:t xml:space="preserve">.</w:t>
      </w:r>
    </w:p>
    <w:p w14:paraId="2C522749" w14:textId="737207F9" w:rsidR="00414F18" w:rsidRDefault="00414F18" w:rsidP="00414F18">
      <w:pPr xmlns:w="http://schemas.openxmlformats.org/wordprocessingml/2006/main">
        <w:jc w:val="both"/>
        <w:rPr>
          <w:rFonts w:ascii="Aptos" w:hAnsi="Aptos"/>
          <w:b/>
          <w:bCs/>
          <w:sz w:val="28"/>
          <w:szCs w:val="28"/>
        </w:rPr>
      </w:pPr>
      <w:r xmlns:w="http://schemas.openxmlformats.org/wordprocessingml/2006/main" w:rsidRPr="00E959D9">
        <w:rPr>
          <w:rFonts w:ascii="Aptos" w:hAnsi="Aptos"/>
          <w:sz w:val="28"/>
          <w:szCs w:val="28"/>
        </w:rPr>
        <w:t xml:space="preserve">Objetivo tres: </w:t>
      </w:r>
      <w:r xmlns:w="http://schemas.openxmlformats.org/wordprocessingml/2006/main" w:rsidRPr="00B64A85">
        <w:rPr>
          <w:rFonts w:ascii="Aptos" w:hAnsi="Aptos"/>
          <w:b/>
          <w:bCs/>
          <w:sz w:val="28"/>
          <w:szCs w:val="28"/>
          <w:u w:val="single"/>
        </w:rPr>
        <w:t xml:space="preserve">Cada año del Plan Estatal Quinquenal, el Consejo aumentará las oportunidades para que los autodefensores que son líderes capaciten a otros autodefensores para el liderazgo y aumentará las oportunidades de participación en organizaciones, actividades y/o eventos culturalmente diversos y con discapacidades cruzadas </w:t>
      </w:r>
      <w:r xmlns:w="http://schemas.openxmlformats.org/wordprocessingml/2006/main" w:rsidRPr="00B64A85">
        <w:rPr>
          <w:rFonts w:ascii="Aptos" w:hAnsi="Aptos"/>
          <w:b/>
          <w:bCs/>
          <w:sz w:val="28"/>
          <w:szCs w:val="28"/>
        </w:rPr>
        <w:t xml:space="preserve">.</w:t>
      </w:r>
      <w:bookmarkStart xmlns:w="http://schemas.openxmlformats.org/wordprocessingml/2006/main" w:id="0" w:name="_Hlk211425862"/>
    </w:p>
    <w:p w14:paraId="1B8BF538" w14:textId="7E4729F1" w:rsidR="00B64A85" w:rsidRDefault="00B64A85" w:rsidP="00414F18">
      <w:pPr xmlns:w="http://schemas.openxmlformats.org/wordprocessingml/2006/main">
        <w:jc w:val="both"/>
        <w:rPr>
          <w:rFonts w:ascii="Aptos" w:hAnsi="Aptos"/>
          <w:b/>
          <w:bCs/>
          <w:sz w:val="28"/>
          <w:szCs w:val="28"/>
        </w:rPr>
      </w:pPr>
      <w:r xmlns:w="http://schemas.openxmlformats.org/wordprocessingml/2006/main">
        <w:rPr>
          <w:rFonts w:ascii="Aptos" w:hAnsi="Aptos"/>
          <w:b/>
          <w:bCs/>
          <w:sz w:val="28"/>
          <w:szCs w:val="28"/>
        </w:rPr>
        <w:t xml:space="preserve">________________________________________________________________________</w:t>
      </w:r>
    </w:p>
    <w:bookmarkEnd w:id="0"/>
    <w:p w14:paraId="2A71B76A" w14:textId="42FA1DB9"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Durante las Sesiones de Escucha Estatales de la Red de DD, surgió una barrera constante para acceder a apoyos y servicios. Las familias de niños con IDD tenían muy poco conocimiento del sistema de servicios en Arkansas. Quienes sí lo entendían expresaron una gran frustración al interactuar con él. Esta falta de comprensión y frustración también fue compartida por los adultos con IDD que han salido del sistema educativo.</w:t>
      </w:r>
    </w:p>
    <w:p w14:paraId="67963612" w14:textId="10530BF1"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Un tema central en esta amplia falta de comprensión fue la ausencia de orientación por parte de los profesionales médicos y, en menor medida, del personal escolar. Esta ausencia de orientación fue especialmente evidente al abordar </w:t>
      </w:r>
      <w:r xmlns:w="http://schemas.openxmlformats.org/wordprocessingml/2006/main">
        <w:rPr>
          <w:rFonts w:ascii="Aptos" w:hAnsi="Aptos"/>
          <w:sz w:val="28"/>
          <w:szCs w:val="28"/>
        </w:rPr>
        <w:lastRenderedPageBreak xmlns:w="http://schemas.openxmlformats.org/wordprocessingml/2006/main"/>
      </w:r>
      <w:r xmlns:w="http://schemas.openxmlformats.org/wordprocessingml/2006/main">
        <w:rPr>
          <w:rFonts w:ascii="Aptos" w:hAnsi="Aptos"/>
          <w:sz w:val="28"/>
          <w:szCs w:val="28"/>
        </w:rPr>
        <w:t xml:space="preserve">el Trastorno del Espectro Autista. Durante </w:t>
      </w:r>
      <w:r xmlns:w="http://schemas.openxmlformats.org/wordprocessingml/2006/main" w:rsidR="00B64A85">
        <w:rPr>
          <w:rFonts w:ascii="Aptos" w:hAnsi="Aptos"/>
          <w:sz w:val="28"/>
          <w:szCs w:val="28"/>
        </w:rPr>
        <w:t xml:space="preserve">una sesión presencial de escucha, se mencionó el programa de Exención para el Autismo de Arkansas. La madre de un niño de once años con TEA preguntó: "¿Qué es la Exención para el Autismo?". Su hijo perdió once años potenciales de servicios porque ninguno de los profesionales de confianza en su vida la remitió a un programa bien establecido.</w:t>
      </w:r>
    </w:p>
    <w:p w14:paraId="08A54535" w14:textId="66F0AA1A"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Esta falta de derivación no se debe a malicia ni incompetencia profesional. Se debe a una falta de conocimiento en las comunidades médica y educativa sobre la amplia gama de servicios disponibles para los residentes de Arkansas con discapacidad intelectual y del desarrollo y sus familias.</w:t>
      </w:r>
    </w:p>
    <w:p w14:paraId="475CAE9D" w14:textId="51993800"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Los datos recopilados de las encuestas del Consejo y las sesiones de escucha identificaron tres amplios rangos de edad y fases de vida de las personas con IDD:</w:t>
      </w:r>
    </w:p>
    <w:p w14:paraId="49A384E4" w14:textId="77777777" w:rsidR="00414F18" w:rsidRDefault="00414F18" w:rsidP="00414F18">
      <w:pPr xmlns:w="http://schemas.openxmlformats.org/wordprocessingml/2006/main">
        <w:pStyle w:val="ListParagraph"/>
        <w:numPr>
          <w:ilvl w:val="0"/>
          <w:numId w:val="9"/>
        </w:numPr>
        <w:jc w:val="both"/>
        <w:rPr>
          <w:rFonts w:ascii="Aptos" w:hAnsi="Aptos"/>
          <w:sz w:val="28"/>
          <w:szCs w:val="28"/>
        </w:rPr>
      </w:pPr>
      <w:r xmlns:w="http://schemas.openxmlformats.org/wordprocessingml/2006/main">
        <w:rPr>
          <w:rFonts w:ascii="Aptos" w:hAnsi="Aptos"/>
          <w:sz w:val="28"/>
          <w:szCs w:val="28"/>
        </w:rPr>
        <w:t xml:space="preserve">Desde el nacimiento hasta los cinco años</w:t>
      </w:r>
    </w:p>
    <w:p w14:paraId="212E0016" w14:textId="77777777" w:rsidR="00414F18" w:rsidRDefault="00414F18" w:rsidP="00414F18">
      <w:pPr xmlns:w="http://schemas.openxmlformats.org/wordprocessingml/2006/main">
        <w:pStyle w:val="ListParagraph"/>
        <w:numPr>
          <w:ilvl w:val="0"/>
          <w:numId w:val="9"/>
        </w:numPr>
        <w:jc w:val="both"/>
        <w:rPr>
          <w:rFonts w:ascii="Aptos" w:hAnsi="Aptos"/>
          <w:sz w:val="28"/>
          <w:szCs w:val="28"/>
        </w:rPr>
      </w:pPr>
      <w:r xmlns:w="http://schemas.openxmlformats.org/wordprocessingml/2006/main">
        <w:rPr>
          <w:rFonts w:ascii="Aptos" w:hAnsi="Aptos"/>
          <w:sz w:val="28"/>
          <w:szCs w:val="28"/>
        </w:rPr>
        <w:t xml:space="preserve">K-12</w:t>
      </w:r>
    </w:p>
    <w:p w14:paraId="7CC61CFC" w14:textId="77777777" w:rsidR="00414F18" w:rsidRDefault="00414F18" w:rsidP="00414F18">
      <w:pPr xmlns:w="http://schemas.openxmlformats.org/wordprocessingml/2006/main">
        <w:pStyle w:val="ListParagraph"/>
        <w:numPr>
          <w:ilvl w:val="0"/>
          <w:numId w:val="9"/>
        </w:numPr>
        <w:jc w:val="both"/>
        <w:rPr>
          <w:rFonts w:ascii="Aptos" w:hAnsi="Aptos"/>
          <w:sz w:val="28"/>
          <w:szCs w:val="28"/>
        </w:rPr>
      </w:pPr>
      <w:r xmlns:w="http://schemas.openxmlformats.org/wordprocessingml/2006/main">
        <w:rPr>
          <w:rFonts w:ascii="Aptos" w:hAnsi="Aptos"/>
          <w:sz w:val="28"/>
          <w:szCs w:val="28"/>
        </w:rPr>
        <w:t xml:space="preserve">Adultos que han salido del sistema educativo.</w:t>
      </w:r>
    </w:p>
    <w:p w14:paraId="5752FD4F" w14:textId="77777777" w:rsidR="00414F18" w:rsidRPr="00175843"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Según los comentarios de la comunidad, los profesionales médicos y educativos de los que dependen estos grupos carecen de oportunidades educativas y de capacitación para aprender sobre las personas con IDD, el sistema de servicios y la mejor manera de servirles.</w:t>
      </w:r>
    </w:p>
    <w:p w14:paraId="25CCB304" w14:textId="77777777" w:rsidR="00414F18" w:rsidRPr="00B80006" w:rsidRDefault="00414F18" w:rsidP="00414F18">
      <w:pPr xmlns:w="http://schemas.openxmlformats.org/wordprocessingml/2006/main">
        <w:jc w:val="both"/>
        <w:rPr>
          <w:rFonts w:ascii="Aptos" w:hAnsi="Aptos"/>
          <w:sz w:val="28"/>
          <w:szCs w:val="28"/>
          <w:u w:val="single"/>
        </w:rPr>
      </w:pPr>
      <w:r xmlns:w="http://schemas.openxmlformats.org/wordprocessingml/2006/main" w:rsidRPr="00B80006">
        <w:rPr>
          <w:rFonts w:ascii="Aptos" w:hAnsi="Aptos"/>
          <w:sz w:val="28"/>
          <w:szCs w:val="28"/>
          <w:u w:val="single"/>
        </w:rPr>
        <w:t xml:space="preserve">Desde el nacimiento hasta los cinco años y los profesionales médicos</w:t>
      </w:r>
    </w:p>
    <w:p w14:paraId="38FC68D6" w14:textId="4063A00F"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Si bien se trata de un grupo numeroso, el Consejo puede centrarse en el personal médico que atiende directamente a los pacientes. El Consejo podría trabajar para educar a este grupo sobre qué es la discapacidad intelectual y del desarrollo, los programas de exenciones y asistencia financiera, y la mejor manera de acceder a ellos.</w:t>
      </w:r>
    </w:p>
    <w:p w14:paraId="464E9F0D" w14:textId="4B6C2437" w:rsidR="00414F18" w:rsidRDefault="005A6E0B"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Además, en todo Arkansas, muchas personas, tanto en comunidades rurales como no rurales, utilizan los servicios de urgencias y las salas de emergencia como sus principales proveedores de atención médica. El Consejo podría trabajar para educar a estos profesionales médicos sobre las opciones del sistema de servicios disponibles para sus pacientes.</w:t>
      </w:r>
    </w:p>
    <w:p w14:paraId="5138903C" w14:textId="77777777" w:rsidR="00414F18" w:rsidRPr="00B80006" w:rsidRDefault="00414F18" w:rsidP="00414F18">
      <w:pPr xmlns:w="http://schemas.openxmlformats.org/wordprocessingml/2006/main">
        <w:jc w:val="both"/>
        <w:rPr>
          <w:rFonts w:ascii="Aptos" w:hAnsi="Aptos"/>
          <w:sz w:val="28"/>
          <w:szCs w:val="28"/>
          <w:u w:val="single"/>
        </w:rPr>
      </w:pPr>
      <w:r xmlns:w="http://schemas.openxmlformats.org/wordprocessingml/2006/main" w:rsidRPr="00B80006">
        <w:rPr>
          <w:rFonts w:ascii="Aptos" w:hAnsi="Aptos"/>
          <w:sz w:val="28"/>
          <w:szCs w:val="28"/>
          <w:u w:val="single"/>
        </w:rPr>
        <w:t xml:space="preserve">Profesionales de la educación K-12 y profesionales de la educación</w:t>
      </w:r>
    </w:p>
    <w:p w14:paraId="020237D3" w14:textId="7E82CC3C"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Al igual que los profesionales médicos, este es un grupo numeroso. Con base en las aportaciones de las sesiones de escucha, es necesario crear materiales de capacitación para profesionales académicos de K-12 sobre IDD y el sistema de servicios. El Consejo no debe centrar sus esfuerzos únicamente en el personal de Educación Especial y los orientadores. Los docentes de aula tienen contacto con muchos estudiantes a lo largo del día </w:t>
      </w:r>
      <w:r xmlns:w="http://schemas.openxmlformats.org/wordprocessingml/2006/main" w:rsidRPr="00D92977">
        <w:rPr>
          <w:rFonts w:ascii="Aptos" w:hAnsi="Aptos"/>
          <w:sz w:val="28"/>
          <w:szCs w:val="28"/>
        </w:rPr>
        <w:lastRenderedPageBreak xmlns:w="http://schemas.openxmlformats.org/wordprocessingml/2006/main"/>
      </w:r>
      <w:r xmlns:w="http://schemas.openxmlformats.org/wordprocessingml/2006/main" w:rsidRPr="00D92977">
        <w:rPr>
          <w:rFonts w:ascii="Aptos" w:hAnsi="Aptos"/>
          <w:sz w:val="28"/>
          <w:szCs w:val="28"/>
        </w:rPr>
        <w:t xml:space="preserve">y atienden a estudiantes fuera de Educación Especial </w:t>
      </w:r>
      <w:r xmlns:w="http://schemas.openxmlformats.org/wordprocessingml/2006/main">
        <w:rPr>
          <w:rFonts w:ascii="Aptos" w:hAnsi="Aptos"/>
          <w:sz w:val="28"/>
          <w:szCs w:val="28"/>
        </w:rPr>
        <w:t xml:space="preserve">. Incluso un conocimiento profundo de IDD y el sistema de servicios podría mejorar la calidad de vida de un estudiante dentro y fuera del aula.</w:t>
      </w:r>
    </w:p>
    <w:p w14:paraId="76F9CB21" w14:textId="77777777" w:rsidR="00414F18" w:rsidRDefault="00414F18" w:rsidP="00414F18">
      <w:pPr xmlns:w="http://schemas.openxmlformats.org/wordprocessingml/2006/main">
        <w:jc w:val="both"/>
        <w:rPr>
          <w:rFonts w:ascii="Aptos" w:hAnsi="Aptos"/>
          <w:sz w:val="28"/>
          <w:szCs w:val="28"/>
        </w:rPr>
      </w:pPr>
      <w:r xmlns:w="http://schemas.openxmlformats.org/wordprocessingml/2006/main" w:rsidRPr="007B6AB9">
        <w:rPr>
          <w:rFonts w:ascii="Aptos" w:hAnsi="Aptos"/>
          <w:sz w:val="28"/>
          <w:szCs w:val="28"/>
          <w:u w:val="single"/>
        </w:rPr>
        <w:t xml:space="preserve">Adultos que han salido del sistema educativo </w:t>
      </w:r>
      <w:r xmlns:w="http://schemas.openxmlformats.org/wordprocessingml/2006/main">
        <w:rPr>
          <w:rFonts w:ascii="Aptos" w:hAnsi="Aptos"/>
          <w:sz w:val="28"/>
          <w:szCs w:val="28"/>
        </w:rPr>
        <w:t xml:space="preserve">.</w:t>
      </w:r>
    </w:p>
    <w:p w14:paraId="67F2A6C6" w14:textId="23552EE2"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Finalmente, las personas con discapacidad y sus familias describieron el precipicio posteducativo que existe después de que los estudiantes con discapacidad salen del sistema escolar. Las familias informan que, sin un plan de transición sólido, sus hijos con discapacidad intelectual y del desarrollo enfrentan un futuro incierto.</w:t>
      </w:r>
    </w:p>
    <w:p w14:paraId="6B6F4A31" w14:textId="1B4F071E" w:rsidR="00206718" w:rsidRDefault="00206718" w:rsidP="002067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El sistema de apoyo que atiende a las personas con discapacidad intelectual y del desarrollo (IDD) va más allá de la Exención de Medicaid. También incluye el programa de Rehabilitación Vocacional. Los Servicios de Rehabilitación de Arkansas (ARS) desempeñan un papel crucial en la inserción laboral de las personas con IDD y en la transición de los estudiantes a la vida después de la educación primaria y secundaria. Esta transición puede ser hacia la educación postsecundaria, el empleo o ambos. El Consejo debería garantizar que cualquier capacitación sobre el sistema de servicios que reciban las escuelas incluya una mejor comprensión del papel que los ARS desempeñan en el futuro de los estudiantes.</w:t>
      </w:r>
    </w:p>
    <w:p w14:paraId="62F4E872" w14:textId="11D9C3CE"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Los participantes de la sesión de escucha describieron sentimientos de aislamiento y soledad. Los adultos con discapacidad intelectual y del desarrollo (DID) afirmaron reiteradamente que la mayoría de las actividades inclusivas para personas con DID en la comunidad estaban dirigidas a niños y familias. Estos adultos anhelaban participar en otras actividades apropiadas para su edad.</w:t>
      </w:r>
    </w:p>
    <w:p w14:paraId="68865A8B" w14:textId="77777777"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Los familiares y otros cuidadores también expresaron problemas de aislamiento y soledad. El agotamiento físico y emocional debido a las dificultades para acceder a cuidados de relevo confiables y de calidad también fue un tema recurrente durante las sesiones de escucha.</w:t>
      </w:r>
    </w:p>
    <w:p w14:paraId="054C6D60" w14:textId="04ACC5B5" w:rsidR="00414F18" w:rsidRDefault="00414F18"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Sin oportunidades significativas de interacción social fuera del hogar, muchas personas con discapacidad simplemente "existen". El Objetivo Dos y sus Objetivos abordan estas preocupaciones.</w:t>
      </w:r>
    </w:p>
    <w:p w14:paraId="0F03494A" w14:textId="2AF76E48" w:rsidR="00E959D9" w:rsidRPr="00E703C8" w:rsidRDefault="00E959D9" w:rsidP="00414F18">
      <w:pPr xmlns:w="http://schemas.openxmlformats.org/wordprocessingml/2006/main">
        <w:jc w:val="both"/>
        <w:rPr>
          <w:rFonts w:ascii="Aptos" w:hAnsi="Aptos"/>
          <w:i/>
          <w:iCs/>
          <w:sz w:val="28"/>
          <w:szCs w:val="28"/>
        </w:rPr>
      </w:pPr>
      <w:r xmlns:w="http://schemas.openxmlformats.org/wordprocessingml/2006/main" w:rsidRPr="00B64A85">
        <w:rPr>
          <w:rFonts w:ascii="Aptos" w:hAnsi="Aptos"/>
          <w:sz w:val="28"/>
          <w:szCs w:val="28"/>
        </w:rPr>
        <w:t xml:space="preserve">Objetivo dos: </w:t>
      </w:r>
      <w:r xmlns:w="http://schemas.openxmlformats.org/wordprocessingml/2006/main" w:rsidRPr="00B64A85">
        <w:rPr>
          <w:rFonts w:ascii="Aptos" w:hAnsi="Aptos"/>
          <w:b/>
          <w:bCs/>
          <w:sz w:val="28"/>
          <w:szCs w:val="28"/>
        </w:rPr>
        <w:t xml:space="preserve">Las personas con discapacidades del desarrollo y sus familias tendrán un mejor acceso al apoyo y los servicios comunitarios.</w:t>
      </w:r>
    </w:p>
    <w:p w14:paraId="600CBE69" w14:textId="3B2C046E" w:rsidR="00414F18" w:rsidRPr="00B64A85" w:rsidRDefault="00414F18" w:rsidP="00414F18">
      <w:pPr xmlns:w="http://schemas.openxmlformats.org/wordprocessingml/2006/main">
        <w:jc w:val="both"/>
        <w:rPr>
          <w:rFonts w:ascii="Aptos" w:hAnsi="Aptos"/>
          <w:b/>
          <w:bCs/>
          <w:sz w:val="28"/>
          <w:szCs w:val="28"/>
          <w:u w:val="single"/>
        </w:rPr>
      </w:pPr>
      <w:r xmlns:w="http://schemas.openxmlformats.org/wordprocessingml/2006/main" w:rsidRPr="00B64A85">
        <w:rPr>
          <w:rFonts w:ascii="Aptos" w:hAnsi="Aptos"/>
          <w:sz w:val="28"/>
          <w:szCs w:val="28"/>
        </w:rPr>
        <w:t xml:space="preserve">Objetivo uno:</w:t>
      </w:r>
      <w:r xmlns:w="http://schemas.openxmlformats.org/wordprocessingml/2006/main">
        <w:rPr>
          <w:rFonts w:ascii="Aptos" w:hAnsi="Aptos"/>
          <w:b/>
          <w:bCs/>
          <w:sz w:val="28"/>
          <w:szCs w:val="28"/>
        </w:rPr>
        <w:t xml:space="preserve"> </w:t>
      </w:r>
      <w:r xmlns:w="http://schemas.openxmlformats.org/wordprocessingml/2006/main" w:rsidRPr="00B64A85">
        <w:rPr>
          <w:rFonts w:ascii="Aptos" w:hAnsi="Aptos"/>
          <w:b/>
          <w:bCs/>
          <w:sz w:val="28"/>
          <w:szCs w:val="28"/>
          <w:u w:val="single"/>
        </w:rPr>
        <w:t xml:space="preserve">El Consejo brindará apoyo a los socios comunitarios para fortalecer el acceso a la información, la capacitación y la educación para los habitantes de Arkansas con discapacidades del desarrollo y sus familias sobre los programas y servicios disponibles </w:t>
      </w:r>
      <w:r xmlns:w="http://schemas.openxmlformats.org/wordprocessingml/2006/main" w:rsidR="009119B3">
        <w:rPr>
          <w:rFonts w:ascii="Aptos" w:hAnsi="Aptos"/>
          <w:b/>
          <w:bCs/>
          <w:sz w:val="28"/>
          <w:szCs w:val="28"/>
          <w:u w:val="single"/>
        </w:rPr>
        <w:lastRenderedPageBreak xmlns:w="http://schemas.openxmlformats.org/wordprocessingml/2006/main"/>
      </w:r>
      <w:r xmlns:w="http://schemas.openxmlformats.org/wordprocessingml/2006/main" w:rsidR="009119B3">
        <w:rPr>
          <w:rFonts w:ascii="Aptos" w:hAnsi="Aptos"/>
          <w:b/>
          <w:bCs/>
          <w:sz w:val="28"/>
          <w:szCs w:val="28"/>
          <w:u w:val="single"/>
        </w:rPr>
        <w:t xml:space="preserve">dentro </w:t>
      </w:r>
      <w:r xmlns:w="http://schemas.openxmlformats.org/wordprocessingml/2006/main" w:rsidR="009119B3" w:rsidRPr="00D92977">
        <w:rPr>
          <w:rFonts w:ascii="Aptos" w:hAnsi="Aptos"/>
          <w:b/>
          <w:bCs/>
          <w:sz w:val="28"/>
          <w:szCs w:val="28"/>
          <w:u w:val="single"/>
        </w:rPr>
        <w:t xml:space="preserve">del Estado y sobre los problemas emergentes que afectan a la comunidad IDD de Arkansas.</w:t>
      </w:r>
    </w:p>
    <w:p w14:paraId="02FD14D5" w14:textId="77777777" w:rsidR="00414F18" w:rsidRDefault="00414F18" w:rsidP="00414F18">
      <w:pPr xmlns:w="http://schemas.openxmlformats.org/wordprocessingml/2006/main">
        <w:jc w:val="both"/>
        <w:rPr>
          <w:rFonts w:ascii="Aptos" w:hAnsi="Aptos"/>
          <w:b/>
          <w:bCs/>
          <w:sz w:val="28"/>
          <w:szCs w:val="28"/>
        </w:rPr>
      </w:pPr>
      <w:r xmlns:w="http://schemas.openxmlformats.org/wordprocessingml/2006/main" w:rsidRPr="00B64A85">
        <w:rPr>
          <w:rFonts w:ascii="Aptos" w:hAnsi="Aptos"/>
          <w:sz w:val="28"/>
          <w:szCs w:val="28"/>
        </w:rPr>
        <w:t xml:space="preserve">Objetivo dos:</w:t>
      </w:r>
      <w:r xmlns:w="http://schemas.openxmlformats.org/wordprocessingml/2006/main">
        <w:rPr>
          <w:rFonts w:ascii="Aptos" w:hAnsi="Aptos"/>
          <w:b/>
          <w:bCs/>
          <w:sz w:val="28"/>
          <w:szCs w:val="28"/>
        </w:rPr>
        <w:t xml:space="preserve"> </w:t>
      </w:r>
      <w:r xmlns:w="http://schemas.openxmlformats.org/wordprocessingml/2006/main" w:rsidRPr="00B64A85">
        <w:rPr>
          <w:rFonts w:ascii="Aptos" w:hAnsi="Aptos"/>
          <w:b/>
          <w:bCs/>
          <w:sz w:val="28"/>
          <w:szCs w:val="28"/>
          <w:u w:val="single"/>
        </w:rPr>
        <w:t xml:space="preserve">El Consejo colaborará con los socios de la comunidad para reducir las barreras de comunicación al acceder a apoyos y servicios para residentes de Arkansas con IDD </w:t>
      </w:r>
      <w:r xmlns:w="http://schemas.openxmlformats.org/wordprocessingml/2006/main" w:rsidRPr="00B64A85">
        <w:rPr>
          <w:rFonts w:ascii="Aptos" w:hAnsi="Aptos"/>
          <w:b/>
          <w:bCs/>
          <w:sz w:val="28"/>
          <w:szCs w:val="28"/>
        </w:rPr>
        <w:t xml:space="preserve">.</w:t>
      </w:r>
    </w:p>
    <w:p w14:paraId="09293DD5" w14:textId="5C424089" w:rsidR="00B64A85" w:rsidRPr="00B64A85" w:rsidRDefault="00B64A85" w:rsidP="00414F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________________________________________________________________________</w:t>
      </w:r>
    </w:p>
    <w:p w14:paraId="58D87811" w14:textId="6E83F03F" w:rsidR="00FC675C" w:rsidRDefault="002F19A8" w:rsidP="00206718">
      <w:pPr xmlns:w="http://schemas.openxmlformats.org/wordprocessingml/2006/main">
        <w:jc w:val="both"/>
        <w:rPr>
          <w:rFonts w:ascii="Aptos" w:hAnsi="Aptos"/>
          <w:sz w:val="28"/>
          <w:szCs w:val="28"/>
        </w:rPr>
      </w:pPr>
      <w:r xmlns:w="http://schemas.openxmlformats.org/wordprocessingml/2006/main">
        <w:rPr>
          <w:rFonts w:ascii="Aptos" w:hAnsi="Aptos"/>
          <w:sz w:val="28"/>
          <w:szCs w:val="28"/>
        </w:rPr>
        <w:t xml:space="preserve">Independientemente de la edad, las personas con discapacidad intelectual y del desarrollo expresaron gran preocupación por encontrar y conservar un empleo comunitario. Los comentarios recibidos durante la CSNA coincidieron estrechamente con el Plan Estatal Trienal 2024-2027 de los Servicios de Rehabilitación de Arkansas. El siguiente extracto de dicho Plan Estatal coincide con la retroalimentación recopilada por el Consejo:</w:t>
      </w:r>
    </w:p>
    <w:p w14:paraId="38E623D5" w14:textId="11413003" w:rsidR="00206718" w:rsidRPr="005954A0" w:rsidRDefault="00FC675C" w:rsidP="00206718">
      <w:pPr xmlns:w="http://schemas.openxmlformats.org/wordprocessingml/2006/main">
        <w:jc w:val="both"/>
        <w:rPr>
          <w:rFonts w:ascii="Aptos" w:hAnsi="Aptos"/>
          <w:i/>
          <w:iCs/>
          <w:sz w:val="28"/>
          <w:szCs w:val="28"/>
        </w:rPr>
      </w:pPr>
      <w:r xmlns:w="http://schemas.openxmlformats.org/wordprocessingml/2006/main" w:rsidRPr="005954A0">
        <w:rPr>
          <w:rFonts w:ascii="Aptos" w:hAnsi="Aptos"/>
          <w:i/>
          <w:iCs/>
          <w:sz w:val="28"/>
          <w:szCs w:val="28"/>
          <w:u w:val="single"/>
        </w:rPr>
        <w:t xml:space="preserve">“Hallazgos clave para las personas con discapacidad que han sido desatendidas o no han recibido atención adecuada:</w:t>
      </w:r>
    </w:p>
    <w:p w14:paraId="60CFCE78" w14:textId="0B7A90B4" w:rsidR="00FC675C" w:rsidRPr="005954A0" w:rsidRDefault="00206718" w:rsidP="00206718">
      <w:pPr xmlns:w="http://schemas.openxmlformats.org/wordprocessingml/2006/main">
        <w:jc w:val="both"/>
        <w:rPr>
          <w:rFonts w:ascii="Aptos" w:hAnsi="Aptos"/>
          <w:i/>
          <w:iCs/>
          <w:sz w:val="28"/>
          <w:szCs w:val="28"/>
        </w:rPr>
      </w:pPr>
      <w:r xmlns:w="http://schemas.openxmlformats.org/wordprocessingml/2006/main" w:rsidRPr="00206718">
        <w:rPr>
          <w:rFonts w:ascii="Aptos" w:hAnsi="Aptos"/>
          <w:i/>
          <w:iCs/>
          <w:sz w:val="28"/>
          <w:szCs w:val="28"/>
        </w:rPr>
        <w:t xml:space="preserve">Arkansas es un estado mayoritariamente rural, a pesar de la reciente disminución de la población en sus zonas rurales. Hubo un consenso casi uniforme entre los grupos de votantes en que una zona/población potencialmente desatendida para el estado eran las zonas rurales...</w:t>
      </w:r>
    </w:p>
    <w:p w14:paraId="1E2D3088" w14:textId="1E6D2E56" w:rsidR="005A6E0B" w:rsidRDefault="00206718" w:rsidP="00414F18">
      <w:pPr xmlns:w="http://schemas.openxmlformats.org/wordprocessingml/2006/main">
        <w:jc w:val="both"/>
        <w:rPr>
          <w:rFonts w:ascii="Aptos" w:hAnsi="Aptos"/>
          <w:i/>
          <w:iCs/>
          <w:sz w:val="28"/>
          <w:szCs w:val="28"/>
        </w:rPr>
      </w:pPr>
      <w:r xmlns:w="http://schemas.openxmlformats.org/wordprocessingml/2006/main" w:rsidRPr="00206718">
        <w:rPr>
          <w:rFonts w:ascii="Aptos" w:hAnsi="Aptos"/>
          <w:i/>
          <w:iCs/>
          <w:sz w:val="28"/>
          <w:szCs w:val="28"/>
        </w:rPr>
        <w:t xml:space="preserve">Además, los datos del análisis ambiental revelaron que los trastornos mentales representaban una gran proporción de los beneficiarios con discapacidad en el estado. Los encuestados, tanto internos como externos, señalaron la necesidad de brindar servicios a personas con discapacidades del desarrollo, deterioro cognitivo y otras discapacidades mentales o "invisibles". Asimismo, los encuestados señalaron que entre las poblaciones de clientes potencialmente desatendidas de Arkansas se encuentran aquellas que requieren apoyo a largo plazo y servicios extendidos para mantener su empleo, principalmente las personas adultas.</w:t>
      </w:r>
    </w:p>
    <w:p w14:paraId="103EC254" w14:textId="379C0254" w:rsidR="005954A0" w:rsidRPr="005954A0" w:rsidRDefault="005954A0" w:rsidP="00414F18">
      <w:pPr xmlns:w="http://schemas.openxmlformats.org/wordprocessingml/2006/main">
        <w:jc w:val="both"/>
        <w:rPr>
          <w:rFonts w:ascii="Aptos" w:hAnsi="Aptos"/>
          <w:b/>
          <w:bCs/>
          <w:sz w:val="28"/>
          <w:szCs w:val="28"/>
        </w:rPr>
      </w:pPr>
      <w:r xmlns:w="http://schemas.openxmlformats.org/wordprocessingml/2006/main">
        <w:rPr>
          <w:rFonts w:ascii="Aptos" w:hAnsi="Aptos"/>
          <w:sz w:val="28"/>
          <w:szCs w:val="28"/>
        </w:rPr>
        <w:t xml:space="preserve">Con base en las respuestas a la CNSA y el informe detallado para ARS, el Consejo continuará enfocándose en el empleo integrado, apoyado y competitivo en el Plan Quinquenal 2027-2031.</w:t>
      </w:r>
    </w:p>
    <w:p w14:paraId="06A99278" w14:textId="4CE2254B" w:rsidR="00414F18" w:rsidRDefault="00414F18" w:rsidP="00414F18">
      <w:pPr xmlns:w="http://schemas.openxmlformats.org/wordprocessingml/2006/main">
        <w:jc w:val="both"/>
        <w:rPr>
          <w:rFonts w:ascii="Aptos" w:hAnsi="Aptos"/>
          <w:sz w:val="28"/>
          <w:szCs w:val="28"/>
        </w:rPr>
      </w:pPr>
      <w:r xmlns:w="http://schemas.openxmlformats.org/wordprocessingml/2006/main" w:rsidRPr="00B64A85">
        <w:rPr>
          <w:rFonts w:ascii="Aptos" w:hAnsi="Aptos"/>
          <w:sz w:val="28"/>
          <w:szCs w:val="28"/>
        </w:rPr>
        <w:t xml:space="preserve">Objetivo tres: </w:t>
      </w:r>
      <w:r xmlns:w="http://schemas.openxmlformats.org/wordprocessingml/2006/main">
        <w:rPr>
          <w:rFonts w:ascii="Aptos" w:hAnsi="Aptos"/>
          <w:b/>
          <w:bCs/>
          <w:sz w:val="28"/>
          <w:szCs w:val="28"/>
        </w:rPr>
        <w:t xml:space="preserve">El Consejo trabajará para mejorar el empleo competitivo e integrado de los habitantes de Arkansas con discapacidades del desarrollo.</w:t>
      </w:r>
    </w:p>
    <w:p w14:paraId="5E6FE9F3" w14:textId="77777777" w:rsidR="00414F18" w:rsidRPr="00B64A85" w:rsidRDefault="00414F18" w:rsidP="00414F18">
      <w:pPr xmlns:w="http://schemas.openxmlformats.org/wordprocessingml/2006/main">
        <w:jc w:val="both"/>
        <w:rPr>
          <w:rFonts w:ascii="Aptos" w:hAnsi="Aptos"/>
          <w:b/>
          <w:bCs/>
          <w:sz w:val="28"/>
          <w:szCs w:val="28"/>
        </w:rPr>
      </w:pPr>
      <w:r xmlns:w="http://schemas.openxmlformats.org/wordprocessingml/2006/main" w:rsidRPr="00B64A85">
        <w:rPr>
          <w:rFonts w:ascii="Aptos" w:hAnsi="Aptos"/>
          <w:sz w:val="28"/>
          <w:szCs w:val="28"/>
        </w:rPr>
        <w:lastRenderedPageBreak xmlns:w="http://schemas.openxmlformats.org/wordprocessingml/2006/main"/>
      </w:r>
      <w:r xmlns:w="http://schemas.openxmlformats.org/wordprocessingml/2006/main" w:rsidRPr="00B64A85">
        <w:rPr>
          <w:rFonts w:ascii="Aptos" w:hAnsi="Aptos"/>
          <w:sz w:val="28"/>
          <w:szCs w:val="28"/>
        </w:rPr>
        <w:t xml:space="preserve">Objetivo uno:</w:t>
      </w:r>
      <w:r xmlns:w="http://schemas.openxmlformats.org/wordprocessingml/2006/main">
        <w:rPr>
          <w:rFonts w:ascii="Aptos" w:hAnsi="Aptos"/>
          <w:b/>
          <w:bCs/>
          <w:sz w:val="28"/>
          <w:szCs w:val="28"/>
        </w:rPr>
        <w:t xml:space="preserve"> </w:t>
      </w:r>
      <w:r xmlns:w="http://schemas.openxmlformats.org/wordprocessingml/2006/main" w:rsidRPr="00B64A85">
        <w:rPr>
          <w:rFonts w:ascii="Aptos" w:hAnsi="Aptos"/>
          <w:b/>
          <w:bCs/>
          <w:sz w:val="28"/>
          <w:szCs w:val="28"/>
          <w:u w:val="single"/>
        </w:rPr>
        <w:t xml:space="preserve">El Consejo promoverá la participación de personas con IDD en actividades para abogar por cambios legislativos y de políticas que conduzcan a un aumento del empleo competitivo e integrado </w:t>
      </w:r>
      <w:r xmlns:w="http://schemas.openxmlformats.org/wordprocessingml/2006/main" w:rsidRPr="00B64A85">
        <w:rPr>
          <w:rFonts w:ascii="Aptos" w:hAnsi="Aptos"/>
          <w:b/>
          <w:bCs/>
          <w:sz w:val="28"/>
          <w:szCs w:val="28"/>
        </w:rPr>
        <w:t xml:space="preserve">.</w:t>
      </w:r>
    </w:p>
    <w:p w14:paraId="5B9E44E3" w14:textId="4DEEE547" w:rsidR="00414F18" w:rsidRPr="00B64A85" w:rsidRDefault="00414F18" w:rsidP="00414F18">
      <w:pPr xmlns:w="http://schemas.openxmlformats.org/wordprocessingml/2006/main">
        <w:jc w:val="both"/>
        <w:rPr>
          <w:rFonts w:ascii="Aptos" w:hAnsi="Aptos"/>
          <w:b/>
          <w:bCs/>
          <w:sz w:val="28"/>
          <w:szCs w:val="28"/>
          <w:u w:val="single"/>
        </w:rPr>
      </w:pPr>
      <w:r xmlns:w="http://schemas.openxmlformats.org/wordprocessingml/2006/main" w:rsidRPr="00B64A85">
        <w:rPr>
          <w:rFonts w:ascii="Aptos" w:hAnsi="Aptos"/>
          <w:sz w:val="28"/>
          <w:szCs w:val="28"/>
        </w:rPr>
        <w:t xml:space="preserve">Objetivo dos: </w:t>
      </w:r>
      <w:r xmlns:w="http://schemas.openxmlformats.org/wordprocessingml/2006/main" w:rsidRPr="00BC26D8">
        <w:rPr>
          <w:rFonts w:ascii="Aptos" w:hAnsi="Aptos"/>
          <w:sz w:val="28"/>
          <w:szCs w:val="28"/>
        </w:rPr>
        <w:tab xmlns:w="http://schemas.openxmlformats.org/wordprocessingml/2006/main"/>
      </w:r>
      <w:r xmlns:w="http://schemas.openxmlformats.org/wordprocessingml/2006/main" w:rsidRPr="00B64A85">
        <w:rPr>
          <w:rFonts w:ascii="Aptos" w:hAnsi="Aptos"/>
          <w:b/>
          <w:bCs/>
          <w:sz w:val="28"/>
          <w:szCs w:val="28"/>
          <w:u w:val="single"/>
        </w:rPr>
        <w:t xml:space="preserve">El Consejo ayudará a aumentar la capacidad de los proveedores de servicios y educará a los empleadores para aumentar las oportunidades de empleo competitivo e integrado de los habitantes de Arkansas con discapacidades intelectuales y del desarrollo.</w:t>
      </w:r>
    </w:p>
    <w:sectPr w:rsidR="00414F18" w:rsidRPr="00B64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8128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36B26"/>
    <w:multiLevelType w:val="hybridMultilevel"/>
    <w:tmpl w:val="C8F8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8329C"/>
    <w:multiLevelType w:val="hybridMultilevel"/>
    <w:tmpl w:val="A772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57A5"/>
    <w:multiLevelType w:val="hybridMultilevel"/>
    <w:tmpl w:val="93AC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07B9"/>
    <w:multiLevelType w:val="hybridMultilevel"/>
    <w:tmpl w:val="F2BA8B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FF105F5"/>
    <w:multiLevelType w:val="hybridMultilevel"/>
    <w:tmpl w:val="717E6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14E58"/>
    <w:multiLevelType w:val="hybridMultilevel"/>
    <w:tmpl w:val="3E907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B4B37"/>
    <w:multiLevelType w:val="multilevel"/>
    <w:tmpl w:val="6EF0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A1FD3"/>
    <w:multiLevelType w:val="hybridMultilevel"/>
    <w:tmpl w:val="9B3A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F7518"/>
    <w:multiLevelType w:val="hybridMultilevel"/>
    <w:tmpl w:val="D5AC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8081D"/>
    <w:multiLevelType w:val="hybridMultilevel"/>
    <w:tmpl w:val="C734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D18EA"/>
    <w:multiLevelType w:val="hybridMultilevel"/>
    <w:tmpl w:val="073A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D48CC"/>
    <w:multiLevelType w:val="hybridMultilevel"/>
    <w:tmpl w:val="FC84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36D83"/>
    <w:multiLevelType w:val="hybridMultilevel"/>
    <w:tmpl w:val="F766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048FA"/>
    <w:multiLevelType w:val="hybridMultilevel"/>
    <w:tmpl w:val="E1982E22"/>
    <w:lvl w:ilvl="0" w:tplc="19202662">
      <w:start w:val="20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099699">
    <w:abstractNumId w:val="14"/>
  </w:num>
  <w:num w:numId="2" w16cid:durableId="671373510">
    <w:abstractNumId w:val="4"/>
  </w:num>
  <w:num w:numId="3" w16cid:durableId="1899777800">
    <w:abstractNumId w:val="11"/>
  </w:num>
  <w:num w:numId="4" w16cid:durableId="791632458">
    <w:abstractNumId w:val="13"/>
  </w:num>
  <w:num w:numId="5" w16cid:durableId="618102486">
    <w:abstractNumId w:val="6"/>
  </w:num>
  <w:num w:numId="6" w16cid:durableId="610284650">
    <w:abstractNumId w:val="3"/>
  </w:num>
  <w:num w:numId="7" w16cid:durableId="230966268">
    <w:abstractNumId w:val="7"/>
  </w:num>
  <w:num w:numId="8" w16cid:durableId="1878077204">
    <w:abstractNumId w:val="9"/>
  </w:num>
  <w:num w:numId="9" w16cid:durableId="1436367402">
    <w:abstractNumId w:val="5"/>
  </w:num>
  <w:num w:numId="10" w16cid:durableId="720253625">
    <w:abstractNumId w:val="2"/>
  </w:num>
  <w:num w:numId="11" w16cid:durableId="315450952">
    <w:abstractNumId w:val="8"/>
  </w:num>
  <w:num w:numId="12" w16cid:durableId="644089620">
    <w:abstractNumId w:val="1"/>
  </w:num>
  <w:num w:numId="13" w16cid:durableId="790172651">
    <w:abstractNumId w:val="12"/>
  </w:num>
  <w:num w:numId="14" w16cid:durableId="693575148">
    <w:abstractNumId w:val="0"/>
  </w:num>
  <w:num w:numId="15" w16cid:durableId="1051882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18"/>
    <w:rsid w:val="000E5217"/>
    <w:rsid w:val="00167684"/>
    <w:rsid w:val="00206718"/>
    <w:rsid w:val="0024411C"/>
    <w:rsid w:val="002623A5"/>
    <w:rsid w:val="002937B7"/>
    <w:rsid w:val="002C121A"/>
    <w:rsid w:val="002F19A8"/>
    <w:rsid w:val="00414F18"/>
    <w:rsid w:val="005954A0"/>
    <w:rsid w:val="005A6E0B"/>
    <w:rsid w:val="007D3248"/>
    <w:rsid w:val="00893A94"/>
    <w:rsid w:val="009119B3"/>
    <w:rsid w:val="009D282D"/>
    <w:rsid w:val="00A008C3"/>
    <w:rsid w:val="00B348E8"/>
    <w:rsid w:val="00B64A85"/>
    <w:rsid w:val="00BA25DD"/>
    <w:rsid w:val="00CD53E4"/>
    <w:rsid w:val="00D92977"/>
    <w:rsid w:val="00E868AA"/>
    <w:rsid w:val="00E959D9"/>
    <w:rsid w:val="00EC4071"/>
    <w:rsid w:val="00FC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7883"/>
  <w15:chartTrackingRefBased/>
  <w15:docId w15:val="{57EE21CD-EA06-4A43-BCE1-2C0B69B3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4364-084E-412D-831F-60AB75C2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1515</Words>
  <Characters>8639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Taylor</dc:creator>
  <cp:keywords/>
  <dc:description/>
  <cp:lastModifiedBy>Jonathan Taylor</cp:lastModifiedBy>
  <cp:revision>2</cp:revision>
  <dcterms:created xsi:type="dcterms:W3CDTF">2026-01-08T19:50:00Z</dcterms:created>
  <dcterms:modified xsi:type="dcterms:W3CDTF">2026-01-08T19:50:00Z</dcterms:modified>
</cp:coreProperties>
</file>